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B80" w:rsidRDefault="00B02B80" w:rsidP="00B02B80">
      <w:pPr>
        <w:rPr>
          <w:rFonts w:eastAsia="Times New Roman"/>
          <w:b/>
          <w:bCs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Štipendium DAAD na letný jazykový kurz nemeckého jazyk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a</w:t>
      </w:r>
      <w:r w:rsidR="008D7221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 </w:t>
      </w:r>
      <w:r w:rsidR="008D7221" w:rsidRPr="008D7221">
        <w:rPr>
          <w:rFonts w:eastAsia="Times New Roman"/>
          <w:b/>
          <w:bCs/>
          <w:sz w:val="20"/>
          <w:szCs w:val="20"/>
          <w:lang w:eastAsia="sk-SK"/>
        </w:rPr>
        <w:t>(počet uchádzačov: 72</w:t>
      </w:r>
      <w:r w:rsidR="00A267EA" w:rsidRPr="008D7221">
        <w:rPr>
          <w:rFonts w:eastAsia="Times New Roman"/>
          <w:b/>
          <w:bCs/>
          <w:sz w:val="20"/>
          <w:szCs w:val="20"/>
          <w:lang w:eastAsia="sk-SK"/>
        </w:rPr>
        <w:t>, počet uch</w:t>
      </w:r>
      <w:r w:rsidR="008D7221" w:rsidRPr="008D7221">
        <w:rPr>
          <w:rFonts w:eastAsia="Times New Roman"/>
          <w:b/>
          <w:bCs/>
          <w:sz w:val="20"/>
          <w:szCs w:val="20"/>
          <w:lang w:eastAsia="sk-SK"/>
        </w:rPr>
        <w:t>ádzač</w:t>
      </w:r>
      <w:r w:rsidR="008D7221">
        <w:rPr>
          <w:rFonts w:eastAsia="Times New Roman"/>
          <w:b/>
          <w:bCs/>
          <w:sz w:val="20"/>
          <w:szCs w:val="20"/>
          <w:lang w:eastAsia="sk-SK"/>
        </w:rPr>
        <w:t>ov spĺňajúcich formálne kritériá</w:t>
      </w:r>
      <w:r w:rsidR="003F535D">
        <w:rPr>
          <w:rFonts w:eastAsia="Times New Roman"/>
          <w:b/>
          <w:bCs/>
          <w:sz w:val="20"/>
          <w:szCs w:val="20"/>
          <w:lang w:eastAsia="sk-SK"/>
        </w:rPr>
        <w:t>: 70</w:t>
      </w:r>
      <w:r w:rsidR="008D7221" w:rsidRPr="008D7221">
        <w:rPr>
          <w:rFonts w:eastAsia="Times New Roman"/>
          <w:b/>
          <w:bCs/>
          <w:sz w:val="20"/>
          <w:szCs w:val="20"/>
          <w:lang w:eastAsia="sk-SK"/>
        </w:rPr>
        <w:t>)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450"/>
        <w:gridCol w:w="939"/>
        <w:gridCol w:w="1311"/>
        <w:gridCol w:w="1869"/>
      </w:tblGrid>
      <w:tr w:rsidR="00BE592D" w:rsidRPr="00EC2ACF" w:rsidTr="004A641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Juraj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Breza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UPJŠ Košice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Dominika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Dobrovičová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 xml:space="preserve">Ivana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Fedorová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Anna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Gavláková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Ján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Haluška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TU Košice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Silvia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Hanáková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Lucia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Havrilová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UMB Banská Bystrica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Katarína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Hovorková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Dominika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Hýllová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Patrik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Chmára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 xml:space="preserve">Anna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Chromiková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Beáta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Jakabová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Veronika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Jančoková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Ivana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Jančovičová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Natália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Ježíková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Filip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Kalaš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Soňa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Kanderová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Michaela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Karlubíková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Lucia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Kredatusová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UMB Banská Bystrica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Lucia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Krempaská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UMB Banská Bystrica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Tatiana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Marendiaková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 xml:space="preserve">Miroslava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Michliková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Marieta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Musitzova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Bianka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Nagyová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Simona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Perejdová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Lenka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Poľaková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PU Prešov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Ivana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Repčáková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Alena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Ritterová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Matúš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Sagan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Paulína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Schützová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UPJŠ Košice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Dáša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Slezáková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Daniela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Sochorová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Eliška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Šafárová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Veronika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Thúrová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214CC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PU Prešov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Beáta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Tománková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Lilla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Tóthová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UJS Komárno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02B80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Miroslava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color w:val="000000"/>
                <w:sz w:val="20"/>
                <w:szCs w:val="20"/>
              </w:rPr>
              <w:t>Urbanová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E592D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BE592D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R</w:t>
            </w:r>
            <w:r w:rsidR="008D7221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1*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Lucia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Raučinová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i/>
                <w:color w:val="000000"/>
                <w:sz w:val="20"/>
                <w:szCs w:val="20"/>
              </w:rPr>
              <w:t>UKF Nitra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E592D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BE592D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R2</w:t>
            </w:r>
            <w:r w:rsidR="008D7221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Halušková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i/>
                <w:color w:val="000000"/>
                <w:sz w:val="20"/>
                <w:szCs w:val="20"/>
              </w:rPr>
              <w:t>UK Bratislava</w:t>
            </w:r>
          </w:p>
        </w:tc>
      </w:tr>
      <w:tr w:rsidR="00BE592D" w:rsidRPr="00EC2ACF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E592D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BE592D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R3</w:t>
            </w:r>
            <w:r w:rsidR="008D7221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Zuzana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Uškertová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i/>
                <w:color w:val="000000"/>
                <w:sz w:val="20"/>
                <w:szCs w:val="20"/>
              </w:rPr>
              <w:t>UMB Banská Bystrica</w:t>
            </w:r>
          </w:p>
        </w:tc>
      </w:tr>
      <w:tr w:rsidR="00BE592D" w:rsidRPr="00B02B80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E592D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BE592D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R4</w:t>
            </w:r>
            <w:r w:rsidR="008D7221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František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Imrich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i/>
                <w:color w:val="000000"/>
                <w:sz w:val="20"/>
                <w:szCs w:val="20"/>
              </w:rPr>
              <w:t>EU Bratislava</w:t>
            </w:r>
          </w:p>
        </w:tc>
      </w:tr>
      <w:tr w:rsidR="00BE592D" w:rsidRPr="00B02B80" w:rsidTr="004A641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92D" w:rsidRPr="00BE592D" w:rsidRDefault="00BE592D" w:rsidP="00A267EA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</w:pPr>
            <w:r w:rsidRPr="00BE592D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R5</w:t>
            </w:r>
            <w:r w:rsidR="008D7221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eastAsia="sk-SK"/>
              </w:rPr>
              <w:t>*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Patrik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BE592D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proofErr w:type="spellStart"/>
            <w:r w:rsidRPr="00BE592D">
              <w:rPr>
                <w:rFonts w:ascii="Calibri" w:hAnsi="Calibri"/>
                <w:i/>
                <w:color w:val="000000"/>
                <w:sz w:val="20"/>
                <w:szCs w:val="20"/>
              </w:rPr>
              <w:t>Šmilňák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E592D" w:rsidRPr="00BE592D" w:rsidRDefault="004A6419">
            <w:pPr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i/>
                <w:color w:val="000000"/>
                <w:sz w:val="20"/>
                <w:szCs w:val="20"/>
              </w:rPr>
              <w:t>EU Bratislava</w:t>
            </w:r>
          </w:p>
        </w:tc>
      </w:tr>
    </w:tbl>
    <w:p w:rsidR="00B02B80" w:rsidRDefault="008D7221" w:rsidP="00D65BDD">
      <w:pPr>
        <w:spacing w:after="0" w:line="240" w:lineRule="auto"/>
        <w:rPr>
          <w:i/>
          <w:sz w:val="20"/>
          <w:szCs w:val="20"/>
        </w:rPr>
      </w:pPr>
      <w:r w:rsidRPr="008D7221">
        <w:rPr>
          <w:i/>
          <w:sz w:val="20"/>
          <w:szCs w:val="20"/>
        </w:rPr>
        <w:t>*) náhradníci v poradí stanovenom komisiou</w:t>
      </w:r>
    </w:p>
    <w:p w:rsidR="00B31CC3" w:rsidRDefault="00B31CC3" w:rsidP="00D65BDD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</w:p>
    <w:p w:rsidR="00444A20" w:rsidRDefault="00444A20" w:rsidP="00444A20">
      <w:pPr>
        <w:rPr>
          <w:sz w:val="16"/>
          <w:szCs w:val="16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Štipendium DAAD na postgraduálny pobyt pre absolventov VŠ všetkých vedných disciplín </w:t>
      </w:r>
    </w:p>
    <w:tbl>
      <w:tblPr>
        <w:tblW w:w="5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2640"/>
        <w:gridCol w:w="2380"/>
      </w:tblGrid>
      <w:tr w:rsidR="00444A20" w:rsidRPr="00772DCD" w:rsidTr="00B31CC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Lucia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Grajcárová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8D7792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University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of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St.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Andrews</w:t>
            </w:r>
            <w:proofErr w:type="spellEnd"/>
          </w:p>
        </w:tc>
      </w:tr>
      <w:tr w:rsidR="0060485C" w:rsidRPr="00772DCD" w:rsidTr="00B31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5C" w:rsidRPr="00772DCD" w:rsidRDefault="0060485C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5C" w:rsidRPr="00772DCD" w:rsidRDefault="0060485C" w:rsidP="00214CC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Bc. Ondrej Jaura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485C" w:rsidRPr="00772DCD" w:rsidRDefault="0060485C" w:rsidP="00214CC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Freie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Universität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Berlin</w:t>
            </w:r>
            <w:proofErr w:type="spellEnd"/>
          </w:p>
        </w:tc>
      </w:tr>
      <w:tr w:rsidR="00444A20" w:rsidRPr="00772DCD" w:rsidTr="00B31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Veronika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Prochotská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STU Bratislava</w:t>
            </w:r>
          </w:p>
        </w:tc>
      </w:tr>
      <w:tr w:rsidR="00444A20" w:rsidRPr="00772DCD" w:rsidTr="00B31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Katarína Šimonovičová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UMB Banská Bystrica</w:t>
            </w:r>
          </w:p>
        </w:tc>
      </w:tr>
      <w:tr w:rsidR="00444A20" w:rsidRPr="00772DCD" w:rsidTr="00B31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Erik Štefko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60485C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PU Prešov</w:t>
            </w:r>
          </w:p>
        </w:tc>
      </w:tr>
    </w:tbl>
    <w:p w:rsidR="00444A20" w:rsidRDefault="00444A20" w:rsidP="00444A20">
      <w:pPr>
        <w:rPr>
          <w:sz w:val="16"/>
          <w:szCs w:val="16"/>
        </w:rPr>
      </w:pPr>
    </w:p>
    <w:p w:rsidR="00444A20" w:rsidRDefault="00444A20" w:rsidP="00444A20">
      <w:pPr>
        <w:rPr>
          <w:rFonts w:eastAsia="Times New Roman"/>
          <w:b/>
          <w:bCs/>
          <w:color w:val="1F497D"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Štipendium DAAD na výskumný pobyt pre doktorandov a mladých </w:t>
      </w:r>
      <w:proofErr w:type="spellStart"/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ved</w:t>
      </w:r>
      <w:proofErr w:type="spellEnd"/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. pracovníkov (1 - 6 mesiacov)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"/>
        <w:gridCol w:w="2680"/>
        <w:gridCol w:w="2262"/>
      </w:tblGrid>
      <w:tr w:rsidR="00444A20" w:rsidRPr="00772DCD" w:rsidTr="00B31CC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Mgr. Veronika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Kováčiková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UK Bratislava</w:t>
            </w:r>
          </w:p>
        </w:tc>
      </w:tr>
      <w:tr w:rsidR="00444A20" w:rsidRPr="00772DCD" w:rsidTr="00B31CC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Mgr. Emília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Vendeľová</w:t>
            </w:r>
            <w:proofErr w:type="spellEnd"/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8D779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UVLaF</w:t>
            </w:r>
            <w:proofErr w:type="spellEnd"/>
            <w:r w:rsidRPr="008D779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Košice</w:t>
            </w:r>
          </w:p>
        </w:tc>
      </w:tr>
    </w:tbl>
    <w:p w:rsidR="00444A20" w:rsidRDefault="00444A20" w:rsidP="00444A20">
      <w:pPr>
        <w:rPr>
          <w:sz w:val="16"/>
          <w:szCs w:val="16"/>
        </w:rPr>
      </w:pPr>
    </w:p>
    <w:p w:rsidR="00444A20" w:rsidRDefault="00444A20" w:rsidP="00444A20">
      <w:pPr>
        <w:rPr>
          <w:rFonts w:eastAsia="Times New Roman"/>
          <w:b/>
          <w:bCs/>
          <w:color w:val="1F497D"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Štipendium DAAD na 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celé doktorandské štúdium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"/>
        <w:gridCol w:w="2680"/>
        <w:gridCol w:w="2262"/>
      </w:tblGrid>
      <w:tr w:rsidR="00444A20" w:rsidRPr="00772DCD" w:rsidTr="00B31CC3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MUDr. Filip Rosa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8D779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Karlova v Prahe</w:t>
            </w:r>
          </w:p>
        </w:tc>
      </w:tr>
      <w:tr w:rsidR="00444A20" w:rsidRPr="00772DCD" w:rsidTr="00B31CC3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Mgr. Jozef Zelinka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8D7792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Univerzita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Sankt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Petersburg</w:t>
            </w:r>
            <w:proofErr w:type="spellEnd"/>
          </w:p>
        </w:tc>
      </w:tr>
    </w:tbl>
    <w:p w:rsidR="00E70E2A" w:rsidRDefault="00E70E2A" w:rsidP="00444A20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</w:p>
    <w:p w:rsidR="00E70E2A" w:rsidRDefault="00E70E2A" w:rsidP="00444A20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</w:p>
    <w:p w:rsidR="00444A20" w:rsidRDefault="00444A20" w:rsidP="00444A20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lastRenderedPageBreak/>
        <w:t>Štipendium DAAD na výskumné po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byty pre VŠ učiteľov a </w:t>
      </w:r>
      <w:proofErr w:type="spellStart"/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ved</w:t>
      </w:r>
      <w:proofErr w:type="spellEnd"/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.</w:t>
      </w: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 pracovníkov, vrátane bývalých štipendistov 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                </w:t>
      </w: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(1 - 3 mesiace)</w:t>
      </w:r>
    </w:p>
    <w:p w:rsidR="00444A20" w:rsidRPr="00772DCD" w:rsidRDefault="00444A20" w:rsidP="00444A20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2700"/>
        <w:gridCol w:w="2262"/>
      </w:tblGrid>
      <w:tr w:rsidR="00444A20" w:rsidRPr="00772DCD" w:rsidTr="00B31CC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prof. </w:t>
            </w:r>
            <w:r w:rsidR="00B31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Michal </w:t>
            </w:r>
            <w:proofErr w:type="spellStart"/>
            <w:r w:rsidR="00B31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Besterci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8D7792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SAV</w:t>
            </w:r>
          </w:p>
        </w:tc>
      </w:tr>
      <w:tr w:rsidR="00444A20" w:rsidRPr="00772DCD" w:rsidTr="00B31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Dr. </w:t>
            </w:r>
            <w:r w:rsidR="00B31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Ondrej </w:t>
            </w:r>
            <w:proofErr w:type="spellStart"/>
            <w:r w:rsidR="00B31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Milkovič</w:t>
            </w:r>
            <w:proofErr w:type="spellEnd"/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TU </w:t>
            </w:r>
            <w:r w:rsidR="00444A20"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Košice</w:t>
            </w:r>
          </w:p>
        </w:tc>
      </w:tr>
      <w:tr w:rsidR="00444A20" w:rsidRPr="00772DCD" w:rsidTr="00B31CC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444A20" w:rsidP="00B31CC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Dr. Ľubomír Švorc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A20" w:rsidRPr="00772DCD" w:rsidRDefault="00B31CC3" w:rsidP="00B31C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STU Bratislava</w:t>
            </w:r>
          </w:p>
        </w:tc>
      </w:tr>
    </w:tbl>
    <w:p w:rsidR="00444A20" w:rsidRPr="00B02B80" w:rsidRDefault="00444A20" w:rsidP="00444A20">
      <w:pPr>
        <w:rPr>
          <w:sz w:val="16"/>
          <w:szCs w:val="16"/>
        </w:rPr>
      </w:pPr>
    </w:p>
    <w:p w:rsidR="00444A20" w:rsidRPr="00444A20" w:rsidRDefault="00444A20" w:rsidP="00AB74FA">
      <w:pPr>
        <w:rPr>
          <w:sz w:val="20"/>
          <w:szCs w:val="20"/>
        </w:rPr>
      </w:pPr>
    </w:p>
    <w:sectPr w:rsidR="00444A20" w:rsidRPr="00444A20" w:rsidSect="00B02B8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2ACF"/>
    <w:rsid w:val="00214CCE"/>
    <w:rsid w:val="00357191"/>
    <w:rsid w:val="003F535D"/>
    <w:rsid w:val="00444A20"/>
    <w:rsid w:val="004A6419"/>
    <w:rsid w:val="0060485C"/>
    <w:rsid w:val="006648EC"/>
    <w:rsid w:val="007B023E"/>
    <w:rsid w:val="008B3B26"/>
    <w:rsid w:val="008D7221"/>
    <w:rsid w:val="008D7792"/>
    <w:rsid w:val="00A267EA"/>
    <w:rsid w:val="00AB74FA"/>
    <w:rsid w:val="00AC3B7E"/>
    <w:rsid w:val="00B02B80"/>
    <w:rsid w:val="00B31CC3"/>
    <w:rsid w:val="00B4458C"/>
    <w:rsid w:val="00B81973"/>
    <w:rsid w:val="00BE592D"/>
    <w:rsid w:val="00C2389F"/>
    <w:rsid w:val="00D65BDD"/>
    <w:rsid w:val="00DD338E"/>
    <w:rsid w:val="00E70E2A"/>
    <w:rsid w:val="00EC2ACF"/>
    <w:rsid w:val="00ED3F23"/>
    <w:rsid w:val="00F405E7"/>
    <w:rsid w:val="00F969A6"/>
    <w:rsid w:val="00FE4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19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0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16</cp:revision>
  <dcterms:created xsi:type="dcterms:W3CDTF">2013-01-16T14:13:00Z</dcterms:created>
  <dcterms:modified xsi:type="dcterms:W3CDTF">2014-05-21T13:36:00Z</dcterms:modified>
</cp:coreProperties>
</file>